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4EAE9" w14:textId="77777777" w:rsidR="00155B81" w:rsidRDefault="00155B81" w:rsidP="00155B81">
      <w:pPr>
        <w:pStyle w:val="DMPHeader"/>
      </w:pPr>
      <w:bookmarkStart w:id="0" w:name="_GoBack"/>
      <w:bookmarkEnd w:id="0"/>
    </w:p>
    <w:p w14:paraId="2464D360" w14:textId="77777777" w:rsidR="00155B81" w:rsidRDefault="00155B81" w:rsidP="00155B81">
      <w:pPr>
        <w:pStyle w:val="DMPHeader"/>
      </w:pPr>
    </w:p>
    <w:p w14:paraId="4B0DBE79" w14:textId="6400B8ED" w:rsidR="00155B81" w:rsidRDefault="006E4A44" w:rsidP="00155B81">
      <w:pPr>
        <w:pStyle w:val="DMPHeader"/>
      </w:pPr>
      <w:r>
        <w:t xml:space="preserve">Year </w:t>
      </w:r>
      <w:r w:rsidR="00DB5D94">
        <w:t>6</w:t>
      </w:r>
      <w:r>
        <w:t xml:space="preserve"> Remote Learning for </w:t>
      </w:r>
      <w:r w:rsidR="00DB5D94">
        <w:t>Self-Isolation</w:t>
      </w:r>
    </w:p>
    <w:p w14:paraId="6951156D" w14:textId="77777777" w:rsidR="00155B81" w:rsidRDefault="00155B81" w:rsidP="00155B81">
      <w:pPr>
        <w:pStyle w:val="DMPBullets"/>
      </w:pPr>
      <w:r>
        <w:t>Every day you need to complete 4 hours' worth of learning at home, this is the time to show us your integrity!</w:t>
      </w:r>
    </w:p>
    <w:p w14:paraId="66AFDEE5" w14:textId="77777777" w:rsidR="00050835" w:rsidRDefault="00050835" w:rsidP="00155B81">
      <w:pPr>
        <w:pStyle w:val="DMPBullets"/>
      </w:pPr>
      <w:r>
        <w:t>There are 3 hours of core learning provided every day for Reading, Writing and Maths. You should choose at least one other activity from the other subjects every day.</w:t>
      </w:r>
    </w:p>
    <w:p w14:paraId="0406F167" w14:textId="77777777" w:rsidR="00155B81" w:rsidRDefault="00155B81" w:rsidP="00155B81">
      <w:pPr>
        <w:pStyle w:val="DMPBullets"/>
      </w:pPr>
      <w:r>
        <w:t>Complete your work in your Remote Learning Book, your teacher</w:t>
      </w:r>
      <w:r w:rsidR="000D1921">
        <w:t xml:space="preserve"> OR LSA</w:t>
      </w:r>
      <w:r>
        <w:t xml:space="preserve"> will be ringing </w:t>
      </w:r>
      <w:r w:rsidR="000D1921">
        <w:t xml:space="preserve">TWICE a week </w:t>
      </w:r>
      <w:r>
        <w:t>to discuss to your work and will ask you to read out your work - remember to complete your work to the amazing standard that you do at school.</w:t>
      </w:r>
    </w:p>
    <w:p w14:paraId="1967B9B6" w14:textId="77777777" w:rsidR="00155B81" w:rsidRDefault="00155B81" w:rsidP="00155B81">
      <w:pPr>
        <w:pStyle w:val="DMPBullets"/>
      </w:pPr>
      <w:proofErr w:type="spellStart"/>
      <w:r>
        <w:t>TTRockstars</w:t>
      </w:r>
      <w:proofErr w:type="spellEnd"/>
      <w:r>
        <w:t xml:space="preserve"> should be being used daily.</w:t>
      </w:r>
    </w:p>
    <w:p w14:paraId="3B4C44EC" w14:textId="77777777" w:rsidR="00155B81" w:rsidRDefault="000D1921" w:rsidP="00155B81">
      <w:pPr>
        <w:pStyle w:val="DMPBullets"/>
      </w:pPr>
      <w:r>
        <w:t>For</w:t>
      </w:r>
      <w:r w:rsidR="00155B81">
        <w:t xml:space="preserve"> Science, Humanities and Art we have set you challenges that you can do at home, either on your own or with your family.</w:t>
      </w:r>
    </w:p>
    <w:p w14:paraId="77FCE859" w14:textId="1E81BBB8" w:rsidR="00155B81" w:rsidRDefault="00155B81" w:rsidP="006E4A44">
      <w:pPr>
        <w:pStyle w:val="DMPText"/>
      </w:pPr>
      <w:r w:rsidRPr="004A6E0A">
        <w:t>We would love to see your work; please share it through the Y</w:t>
      </w:r>
      <w:r w:rsidR="00DB5D94">
        <w:t>6</w:t>
      </w:r>
      <w:r w:rsidR="000D1921">
        <w:t xml:space="preserve"> email account: </w:t>
      </w:r>
      <w:hyperlink r:id="rId10" w:history="1">
        <w:r w:rsidR="00DB5D94" w:rsidRPr="00A66284">
          <w:rPr>
            <w:rStyle w:val="Hyperlink"/>
          </w:rPr>
          <w:t>Year6@dixonsmn.com</w:t>
        </w:r>
      </w:hyperlink>
    </w:p>
    <w:p w14:paraId="3C6A9DA3" w14:textId="00071314" w:rsidR="006E4A44" w:rsidRPr="004A6E0A" w:rsidRDefault="006E4A44" w:rsidP="28F89954">
      <w:pPr>
        <w:pStyle w:val="DMPText"/>
        <w:rPr>
          <w:sz w:val="20"/>
          <w:szCs w:val="20"/>
        </w:rPr>
      </w:pP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896"/>
        <w:gridCol w:w="1866"/>
        <w:gridCol w:w="1964"/>
        <w:gridCol w:w="1919"/>
        <w:gridCol w:w="1597"/>
        <w:gridCol w:w="2183"/>
      </w:tblGrid>
      <w:tr w:rsidR="006E4A44" w:rsidRPr="00141B56" w14:paraId="6176FA97" w14:textId="77777777" w:rsidTr="631DC66D">
        <w:tc>
          <w:tcPr>
            <w:tcW w:w="896" w:type="dxa"/>
            <w:shd w:val="clear" w:color="auto" w:fill="D9D9D9" w:themeFill="background1" w:themeFillShade="D9"/>
          </w:tcPr>
          <w:p w14:paraId="612E4111" w14:textId="77777777" w:rsidR="006E4A44" w:rsidRPr="00141B56" w:rsidRDefault="006E4A44" w:rsidP="28F899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4683149F" w14:textId="77777777" w:rsidR="006E4A44" w:rsidRPr="00050835" w:rsidRDefault="00050835" w:rsidP="28F89954">
            <w:pPr>
              <w:tabs>
                <w:tab w:val="right" w:pos="211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28F89954">
              <w:rPr>
                <w:b/>
                <w:bCs/>
                <w:color w:val="000000" w:themeColor="text2"/>
                <w:sz w:val="20"/>
                <w:szCs w:val="20"/>
              </w:rPr>
              <w:t>Day 1</w:t>
            </w:r>
            <w:r>
              <w:tab/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2DBB03BC" w14:textId="77777777" w:rsidR="006E4A44" w:rsidRPr="00050835" w:rsidRDefault="00050835" w:rsidP="006104F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2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7A8B1351" w14:textId="77777777" w:rsidR="006E4A44" w:rsidRPr="00050835" w:rsidRDefault="00050835" w:rsidP="006104F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3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44710A54" w14:textId="77777777" w:rsidR="006E4A44" w:rsidRPr="00050835" w:rsidRDefault="00050835" w:rsidP="006104F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4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3FA614C1" w14:textId="77777777" w:rsidR="006E4A44" w:rsidRPr="00050835" w:rsidRDefault="00050835" w:rsidP="006104F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5</w:t>
            </w:r>
          </w:p>
        </w:tc>
      </w:tr>
      <w:tr w:rsidR="006E4A44" w:rsidRPr="00141B56" w14:paraId="0738D130" w14:textId="77777777" w:rsidTr="631DC66D">
        <w:trPr>
          <w:trHeight w:val="567"/>
        </w:trPr>
        <w:tc>
          <w:tcPr>
            <w:tcW w:w="896" w:type="dxa"/>
          </w:tcPr>
          <w:p w14:paraId="2C7861D3" w14:textId="77777777" w:rsidR="006E4A44" w:rsidRPr="00141B56" w:rsidRDefault="006E4A44" w:rsidP="28F8995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28F89954">
              <w:rPr>
                <w:color w:val="000000" w:themeColor="text2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845" w:type="dxa"/>
          </w:tcPr>
          <w:p w14:paraId="1F5E9F3E" w14:textId="5EB89848" w:rsidR="006E4A44" w:rsidRPr="00141B56" w:rsidRDefault="009E7D64" w:rsidP="48FDDBA0">
            <w:pPr>
              <w:rPr>
                <w:sz w:val="20"/>
                <w:szCs w:val="20"/>
              </w:rPr>
            </w:pPr>
            <w:hyperlink r:id="rId11">
              <w:r w:rsidR="1CA18C9D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</w:t>
              </w:r>
            </w:hyperlink>
          </w:p>
          <w:p w14:paraId="214DB5DE" w14:textId="62393773" w:rsidR="006E4A44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12">
              <w:r w:rsidR="04351D20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  <w:tc>
          <w:tcPr>
            <w:tcW w:w="1969" w:type="dxa"/>
          </w:tcPr>
          <w:p w14:paraId="6F6E7620" w14:textId="4E49D57E" w:rsidR="006E4A44" w:rsidRPr="00141B56" w:rsidRDefault="009E7D64" w:rsidP="48FDDBA0">
            <w:pPr>
              <w:rPr>
                <w:sz w:val="20"/>
                <w:szCs w:val="20"/>
              </w:rPr>
            </w:pPr>
            <w:hyperlink r:id="rId13">
              <w:r w:rsidR="04351D20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</w:t>
              </w:r>
            </w:hyperlink>
          </w:p>
          <w:p w14:paraId="3D46D3CD" w14:textId="6F866598" w:rsidR="006E4A44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14">
              <w:r w:rsidR="04351D20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  <w:tc>
          <w:tcPr>
            <w:tcW w:w="1924" w:type="dxa"/>
          </w:tcPr>
          <w:p w14:paraId="525B52E0" w14:textId="0FB74679" w:rsidR="006E4A44" w:rsidRPr="00626415" w:rsidRDefault="009E7D64" w:rsidP="48FDDBA0">
            <w:pPr>
              <w:rPr>
                <w:sz w:val="20"/>
                <w:szCs w:val="20"/>
              </w:rPr>
            </w:pPr>
            <w:hyperlink r:id="rId15">
              <w:r w:rsidR="04351D20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</w:t>
              </w:r>
            </w:hyperlink>
          </w:p>
          <w:p w14:paraId="61382441" w14:textId="15964BCC" w:rsidR="006E4A44" w:rsidRPr="00626415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16">
              <w:r w:rsidR="04351D20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  <w:tc>
          <w:tcPr>
            <w:tcW w:w="1601" w:type="dxa"/>
          </w:tcPr>
          <w:p w14:paraId="71865562" w14:textId="40E14509" w:rsidR="006E4A44" w:rsidRPr="00141B56" w:rsidRDefault="009E7D64" w:rsidP="48FDDBA0">
            <w:pPr>
              <w:rPr>
                <w:sz w:val="20"/>
                <w:szCs w:val="20"/>
              </w:rPr>
            </w:pPr>
            <w:hyperlink r:id="rId17">
              <w:r w:rsidR="04351D20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</w:t>
              </w:r>
            </w:hyperlink>
          </w:p>
          <w:p w14:paraId="41D3C813" w14:textId="0BB11A8E" w:rsidR="006E4A44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18">
              <w:r w:rsidR="04351D20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  <w:tc>
          <w:tcPr>
            <w:tcW w:w="2190" w:type="dxa"/>
          </w:tcPr>
          <w:p w14:paraId="1600651B" w14:textId="420ECF9E" w:rsidR="006E4A44" w:rsidRPr="00141B56" w:rsidRDefault="009E7D64" w:rsidP="48FDDBA0">
            <w:pPr>
              <w:rPr>
                <w:sz w:val="20"/>
                <w:szCs w:val="20"/>
              </w:rPr>
            </w:pPr>
            <w:hyperlink r:id="rId19">
              <w:r w:rsidR="04351D20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</w:t>
              </w:r>
            </w:hyperlink>
          </w:p>
          <w:p w14:paraId="74AF6168" w14:textId="5ACFE186" w:rsidR="006E4A44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20">
              <w:r w:rsidR="04351D20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</w:tr>
      <w:tr w:rsidR="006E4A44" w:rsidRPr="00141B56" w14:paraId="499E1A48" w14:textId="77777777" w:rsidTr="631DC66D">
        <w:trPr>
          <w:trHeight w:val="567"/>
        </w:trPr>
        <w:tc>
          <w:tcPr>
            <w:tcW w:w="896" w:type="dxa"/>
          </w:tcPr>
          <w:p w14:paraId="29BDE266" w14:textId="77777777" w:rsidR="006E4A44" w:rsidRPr="00141B56" w:rsidRDefault="006E4A44" w:rsidP="006104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845" w:type="dxa"/>
          </w:tcPr>
          <w:p w14:paraId="74A3333A" w14:textId="4804239F" w:rsidR="006E4A44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21">
              <w:r w:rsidR="0630F9E9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969" w:type="dxa"/>
          </w:tcPr>
          <w:p w14:paraId="33F11F8C" w14:textId="4F616A58" w:rsidR="006E4A44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22">
              <w:r w:rsidR="0630F9E9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924" w:type="dxa"/>
          </w:tcPr>
          <w:p w14:paraId="445411DB" w14:textId="74B957E7" w:rsidR="006E4A44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23">
              <w:r w:rsidR="0630F9E9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601" w:type="dxa"/>
          </w:tcPr>
          <w:p w14:paraId="683DC9C9" w14:textId="1398A94D" w:rsidR="006E4A44" w:rsidRPr="00141B56" w:rsidRDefault="009E7D64" w:rsidP="28F89954">
            <w:pPr>
              <w:rPr>
                <w:sz w:val="20"/>
                <w:szCs w:val="20"/>
              </w:rPr>
            </w:pPr>
            <w:hyperlink r:id="rId24">
              <w:r w:rsidR="0630F9E9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2190" w:type="dxa"/>
          </w:tcPr>
          <w:p w14:paraId="25730BF2" w14:textId="6995CF1A" w:rsidR="006E4A44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25">
              <w:r w:rsidR="0630F9E9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 and Main Activity</w:t>
              </w:r>
            </w:hyperlink>
          </w:p>
        </w:tc>
      </w:tr>
      <w:tr w:rsidR="006E4A44" w:rsidRPr="00141B56" w14:paraId="4B42CDC6" w14:textId="77777777" w:rsidTr="631DC66D">
        <w:trPr>
          <w:trHeight w:val="567"/>
        </w:trPr>
        <w:tc>
          <w:tcPr>
            <w:tcW w:w="896" w:type="dxa"/>
          </w:tcPr>
          <w:p w14:paraId="51630E0D" w14:textId="77777777" w:rsidR="006E4A44" w:rsidRPr="00141B56" w:rsidRDefault="006E4A44" w:rsidP="006104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1845" w:type="dxa"/>
          </w:tcPr>
          <w:p w14:paraId="601EF704" w14:textId="1AD18AD6" w:rsidR="006E4A44" w:rsidRDefault="009E7D64" w:rsidP="48FDDBA0">
            <w:pPr>
              <w:rPr>
                <w:sz w:val="20"/>
                <w:szCs w:val="20"/>
              </w:rPr>
            </w:pPr>
            <w:hyperlink r:id="rId26">
              <w:r w:rsidR="3C6F0CEC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969" w:type="dxa"/>
          </w:tcPr>
          <w:p w14:paraId="1EF73CAE" w14:textId="6A0F3E3E" w:rsidR="006E4A44" w:rsidRDefault="009E7D64" w:rsidP="48FDDBA0">
            <w:pPr>
              <w:rPr>
                <w:sz w:val="20"/>
                <w:szCs w:val="20"/>
              </w:rPr>
            </w:pPr>
            <w:hyperlink r:id="rId27">
              <w:r w:rsidR="3C6F0CEC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924" w:type="dxa"/>
          </w:tcPr>
          <w:p w14:paraId="0DDFAC17" w14:textId="7C7928F6" w:rsidR="006E4A44" w:rsidRDefault="009E7D64" w:rsidP="48FDDBA0">
            <w:pPr>
              <w:rPr>
                <w:sz w:val="20"/>
                <w:szCs w:val="20"/>
              </w:rPr>
            </w:pPr>
            <w:hyperlink r:id="rId28">
              <w:r w:rsidR="3C6F0CEC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601" w:type="dxa"/>
          </w:tcPr>
          <w:p w14:paraId="58D9AFC4" w14:textId="0BB6E718" w:rsidR="006E4A44" w:rsidRDefault="009E7D64" w:rsidP="48FDDBA0">
            <w:pPr>
              <w:rPr>
                <w:sz w:val="20"/>
                <w:szCs w:val="20"/>
              </w:rPr>
            </w:pPr>
            <w:hyperlink r:id="rId29">
              <w:r w:rsidR="3C6F0CEC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2190" w:type="dxa"/>
          </w:tcPr>
          <w:p w14:paraId="3238E1FF" w14:textId="13DDDC9D" w:rsidR="006E4A44" w:rsidRDefault="009E7D64" w:rsidP="48FDDBA0">
            <w:pPr>
              <w:rPr>
                <w:sz w:val="20"/>
                <w:szCs w:val="20"/>
              </w:rPr>
            </w:pPr>
            <w:hyperlink r:id="rId30">
              <w:r w:rsidR="3C6F0CEC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</w:tr>
      <w:tr w:rsidR="00050835" w:rsidRPr="00141B56" w14:paraId="1712621C" w14:textId="77777777" w:rsidTr="631DC66D">
        <w:tc>
          <w:tcPr>
            <w:tcW w:w="896" w:type="dxa"/>
            <w:shd w:val="clear" w:color="auto" w:fill="D9D9D9" w:themeFill="background1" w:themeFillShade="D9"/>
          </w:tcPr>
          <w:p w14:paraId="5CDD1279" w14:textId="77777777" w:rsidR="00050835" w:rsidRDefault="00050835" w:rsidP="28F899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281A9B3A" w14:textId="09E841AD" w:rsidR="00050835" w:rsidRPr="00050835" w:rsidRDefault="00050835" w:rsidP="28F89954">
            <w:pPr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48FDDBA0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Da</w:t>
            </w:r>
            <w:r w:rsidR="3D5E971A" w:rsidRPr="48FDDBA0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y</w:t>
            </w:r>
            <w:r w:rsidRPr="48FDDBA0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 6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1FC1CFCC" w14:textId="77777777" w:rsidR="00050835" w:rsidRPr="00050835" w:rsidRDefault="00050835" w:rsidP="48FDDBA0">
            <w:pPr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48FDDBA0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Day 7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694D82C6" w14:textId="77777777" w:rsidR="00050835" w:rsidRPr="00050835" w:rsidRDefault="00050835" w:rsidP="48FDDBA0">
            <w:pPr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48FDDBA0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Day 8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D9ED293" w14:textId="77777777" w:rsidR="00050835" w:rsidRPr="00050835" w:rsidRDefault="00050835" w:rsidP="48FDDBA0">
            <w:pPr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48FDDBA0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Day 9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310139C7" w14:textId="77777777" w:rsidR="00050835" w:rsidRPr="00050835" w:rsidRDefault="00050835" w:rsidP="48FDDBA0">
            <w:pPr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48FDDBA0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Day 10</w:t>
            </w:r>
          </w:p>
        </w:tc>
      </w:tr>
      <w:tr w:rsidR="00050835" w:rsidRPr="00141B56" w14:paraId="3D376B32" w14:textId="77777777" w:rsidTr="631DC66D">
        <w:trPr>
          <w:trHeight w:val="567"/>
        </w:trPr>
        <w:tc>
          <w:tcPr>
            <w:tcW w:w="896" w:type="dxa"/>
          </w:tcPr>
          <w:p w14:paraId="374A8558" w14:textId="77777777" w:rsidR="00050835" w:rsidRPr="00141B56" w:rsidRDefault="00050835" w:rsidP="28F8995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28F89954">
              <w:rPr>
                <w:color w:val="000000" w:themeColor="text2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845" w:type="dxa"/>
          </w:tcPr>
          <w:p w14:paraId="3D701744" w14:textId="3877FAAA" w:rsidR="00050835" w:rsidRPr="00141B56" w:rsidRDefault="009E7D64" w:rsidP="48FDDBA0">
            <w:pPr>
              <w:rPr>
                <w:sz w:val="20"/>
                <w:szCs w:val="20"/>
              </w:rPr>
            </w:pPr>
            <w:hyperlink r:id="rId31">
              <w:r w:rsidR="2DF86DCC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</w:t>
              </w:r>
            </w:hyperlink>
          </w:p>
          <w:p w14:paraId="40EA4B26" w14:textId="09D7A285" w:rsidR="00050835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32">
              <w:r w:rsidR="2DF86DCC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  <w:tc>
          <w:tcPr>
            <w:tcW w:w="1969" w:type="dxa"/>
          </w:tcPr>
          <w:p w14:paraId="557E5270" w14:textId="338F6F66" w:rsidR="00050835" w:rsidRPr="00141B56" w:rsidRDefault="009E7D64" w:rsidP="48FDDBA0">
            <w:pPr>
              <w:rPr>
                <w:sz w:val="20"/>
                <w:szCs w:val="20"/>
              </w:rPr>
            </w:pPr>
            <w:hyperlink r:id="rId33">
              <w:r w:rsidR="2DF86DCC" w:rsidRPr="48FDDBA0">
                <w:rPr>
                  <w:rStyle w:val="Hyperlink"/>
                  <w:sz w:val="20"/>
                  <w:szCs w:val="20"/>
                </w:rPr>
                <w:t>Slides</w:t>
              </w:r>
            </w:hyperlink>
          </w:p>
          <w:p w14:paraId="7751C3E6" w14:textId="110C6432" w:rsidR="00050835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34">
              <w:r w:rsidR="2DF86DCC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  <w:tc>
          <w:tcPr>
            <w:tcW w:w="1924" w:type="dxa"/>
          </w:tcPr>
          <w:p w14:paraId="7BEBC81C" w14:textId="5E4B0FB1" w:rsidR="00050835" w:rsidRPr="00626415" w:rsidRDefault="009E7D64" w:rsidP="48FDDBA0">
            <w:pPr>
              <w:rPr>
                <w:sz w:val="20"/>
                <w:szCs w:val="20"/>
              </w:rPr>
            </w:pPr>
            <w:hyperlink r:id="rId35">
              <w:r w:rsidR="2DF86DCC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</w:t>
              </w:r>
            </w:hyperlink>
          </w:p>
          <w:p w14:paraId="16D53941" w14:textId="00BB6BC5" w:rsidR="00050835" w:rsidRPr="00626415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36">
              <w:r w:rsidR="2DF86DCC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  <w:tc>
          <w:tcPr>
            <w:tcW w:w="1601" w:type="dxa"/>
          </w:tcPr>
          <w:p w14:paraId="444C34E1" w14:textId="4001DE01" w:rsidR="00050835" w:rsidRPr="00141B56" w:rsidRDefault="009E7D64" w:rsidP="48FDDBA0">
            <w:pPr>
              <w:rPr>
                <w:sz w:val="20"/>
                <w:szCs w:val="20"/>
              </w:rPr>
            </w:pPr>
            <w:hyperlink r:id="rId37">
              <w:r w:rsidR="2DF86DCC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</w:t>
              </w:r>
            </w:hyperlink>
          </w:p>
          <w:p w14:paraId="0D023F45" w14:textId="3B91B781" w:rsidR="00050835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38">
              <w:r w:rsidR="2DF86DCC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  <w:tc>
          <w:tcPr>
            <w:tcW w:w="2190" w:type="dxa"/>
          </w:tcPr>
          <w:p w14:paraId="37A149A3" w14:textId="4158B56F" w:rsidR="00050835" w:rsidRPr="00141B56" w:rsidRDefault="009E7D64" w:rsidP="48FDDBA0">
            <w:pPr>
              <w:rPr>
                <w:sz w:val="20"/>
                <w:szCs w:val="20"/>
              </w:rPr>
            </w:pPr>
            <w:hyperlink r:id="rId39">
              <w:r w:rsidR="2DF86DCC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</w:t>
              </w:r>
            </w:hyperlink>
          </w:p>
          <w:p w14:paraId="2A41E693" w14:textId="2DF94E31" w:rsidR="00050835" w:rsidRPr="00141B56" w:rsidRDefault="009E7D64" w:rsidP="48FDDBA0">
            <w:pPr>
              <w:rPr>
                <w:sz w:val="20"/>
                <w:szCs w:val="20"/>
              </w:rPr>
            </w:pPr>
            <w:hyperlink r:id="rId40">
              <w:r w:rsidR="2DF86DCC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Main Activity</w:t>
              </w:r>
            </w:hyperlink>
          </w:p>
        </w:tc>
      </w:tr>
      <w:tr w:rsidR="00050835" w:rsidRPr="00141B56" w14:paraId="3281F5A5" w14:textId="77777777" w:rsidTr="631DC66D">
        <w:trPr>
          <w:trHeight w:val="567"/>
        </w:trPr>
        <w:tc>
          <w:tcPr>
            <w:tcW w:w="896" w:type="dxa"/>
          </w:tcPr>
          <w:p w14:paraId="1218362F" w14:textId="77777777" w:rsidR="00050835" w:rsidRPr="00141B56" w:rsidRDefault="00050835" w:rsidP="000508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845" w:type="dxa"/>
          </w:tcPr>
          <w:p w14:paraId="45E35475" w14:textId="706F1A77" w:rsidR="00050835" w:rsidRPr="00141B56" w:rsidRDefault="009E7D64" w:rsidP="48FDDBA0">
            <w:pPr>
              <w:rPr>
                <w:sz w:val="20"/>
                <w:szCs w:val="20"/>
              </w:rPr>
            </w:pPr>
            <w:hyperlink r:id="rId41">
              <w:r w:rsidR="6CD75A79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969" w:type="dxa"/>
          </w:tcPr>
          <w:p w14:paraId="3D2BECDD" w14:textId="764DB486" w:rsidR="00050835" w:rsidRPr="00141B56" w:rsidRDefault="009E7D64" w:rsidP="48FDDBA0">
            <w:pPr>
              <w:rPr>
                <w:sz w:val="20"/>
                <w:szCs w:val="20"/>
              </w:rPr>
            </w:pPr>
            <w:hyperlink r:id="rId42">
              <w:r w:rsidR="506DC2FC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924" w:type="dxa"/>
          </w:tcPr>
          <w:p w14:paraId="592AA463" w14:textId="269CE22D" w:rsidR="00050835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43">
              <w:r w:rsidR="6FD51756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601" w:type="dxa"/>
          </w:tcPr>
          <w:p w14:paraId="53F15C74" w14:textId="48CA5A52" w:rsidR="00050835" w:rsidRPr="00141B56" w:rsidRDefault="009E7D64" w:rsidP="48FDDBA0">
            <w:pPr>
              <w:rPr>
                <w:sz w:val="20"/>
                <w:szCs w:val="20"/>
              </w:rPr>
            </w:pPr>
            <w:hyperlink r:id="rId44">
              <w:r w:rsidR="6FD51756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2190" w:type="dxa"/>
          </w:tcPr>
          <w:p w14:paraId="6D74BCF5" w14:textId="64228E4A" w:rsidR="00050835" w:rsidRPr="00141B56" w:rsidRDefault="009E7D64" w:rsidP="48FDDBA0">
            <w:pPr>
              <w:rPr>
                <w:rFonts w:ascii="Calibri" w:hAnsi="Calibri"/>
                <w:sz w:val="20"/>
                <w:szCs w:val="20"/>
              </w:rPr>
            </w:pPr>
            <w:hyperlink r:id="rId45">
              <w:r w:rsidR="6FD51756" w:rsidRPr="48FDDBA0">
                <w:rPr>
                  <w:rStyle w:val="Hyperlink"/>
                  <w:rFonts w:ascii="Calibri" w:hAnsi="Calibri"/>
                  <w:sz w:val="20"/>
                  <w:szCs w:val="20"/>
                </w:rPr>
                <w:t>Slides and Main Activity</w:t>
              </w:r>
            </w:hyperlink>
          </w:p>
        </w:tc>
      </w:tr>
      <w:tr w:rsidR="00050835" w:rsidRPr="00141B56" w14:paraId="1C785930" w14:textId="77777777" w:rsidTr="631DC66D">
        <w:trPr>
          <w:trHeight w:val="567"/>
        </w:trPr>
        <w:tc>
          <w:tcPr>
            <w:tcW w:w="896" w:type="dxa"/>
          </w:tcPr>
          <w:p w14:paraId="3EB9917C" w14:textId="77777777" w:rsidR="00050835" w:rsidRPr="00141B56" w:rsidRDefault="00050835" w:rsidP="000508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1845" w:type="dxa"/>
          </w:tcPr>
          <w:p w14:paraId="700F1404" w14:textId="01F742D2" w:rsidR="00050835" w:rsidRDefault="009E7D64" w:rsidP="48FDDBA0">
            <w:pPr>
              <w:rPr>
                <w:sz w:val="20"/>
                <w:szCs w:val="20"/>
              </w:rPr>
            </w:pPr>
            <w:hyperlink r:id="rId46">
              <w:r w:rsidR="7FACEF0B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969" w:type="dxa"/>
          </w:tcPr>
          <w:p w14:paraId="0D7FD2B8" w14:textId="15D98853" w:rsidR="00050835" w:rsidRDefault="009E7D64" w:rsidP="48FDDBA0">
            <w:pPr>
              <w:rPr>
                <w:sz w:val="20"/>
                <w:szCs w:val="20"/>
              </w:rPr>
            </w:pPr>
            <w:hyperlink r:id="rId47">
              <w:r w:rsidR="7FACEF0B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924" w:type="dxa"/>
          </w:tcPr>
          <w:p w14:paraId="7BC39AA8" w14:textId="2D615ECC" w:rsidR="00050835" w:rsidRDefault="009E7D64" w:rsidP="48FDDBA0">
            <w:pPr>
              <w:rPr>
                <w:sz w:val="20"/>
                <w:szCs w:val="20"/>
              </w:rPr>
            </w:pPr>
            <w:hyperlink r:id="rId48">
              <w:r w:rsidR="7FACEF0B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1601" w:type="dxa"/>
          </w:tcPr>
          <w:p w14:paraId="1A11199E" w14:textId="5B622607" w:rsidR="00050835" w:rsidRDefault="009E7D64" w:rsidP="48FDDBA0">
            <w:pPr>
              <w:rPr>
                <w:sz w:val="20"/>
                <w:szCs w:val="20"/>
              </w:rPr>
            </w:pPr>
            <w:hyperlink r:id="rId49">
              <w:r w:rsidR="7FACEF0B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  <w:tc>
          <w:tcPr>
            <w:tcW w:w="2190" w:type="dxa"/>
          </w:tcPr>
          <w:p w14:paraId="1D107C2C" w14:textId="0B454E72" w:rsidR="00050835" w:rsidRDefault="009E7D64" w:rsidP="48FDDBA0">
            <w:pPr>
              <w:rPr>
                <w:sz w:val="20"/>
                <w:szCs w:val="20"/>
              </w:rPr>
            </w:pPr>
            <w:hyperlink r:id="rId50">
              <w:r w:rsidR="7FACEF0B" w:rsidRPr="48FDDBA0">
                <w:rPr>
                  <w:rStyle w:val="Hyperlink"/>
                  <w:sz w:val="20"/>
                  <w:szCs w:val="20"/>
                </w:rPr>
                <w:t>Slides and Main Activity</w:t>
              </w:r>
            </w:hyperlink>
          </w:p>
        </w:tc>
      </w:tr>
      <w:tr w:rsidR="00050835" w:rsidRPr="00141B56" w14:paraId="52F85591" w14:textId="77777777" w:rsidTr="631DC66D">
        <w:tc>
          <w:tcPr>
            <w:tcW w:w="896" w:type="dxa"/>
            <w:shd w:val="clear" w:color="auto" w:fill="D9D9D9" w:themeFill="background1" w:themeFillShade="D9"/>
          </w:tcPr>
          <w:p w14:paraId="50023890" w14:textId="77777777" w:rsidR="00050835" w:rsidRDefault="00050835" w:rsidP="006104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529" w:type="dxa"/>
            <w:gridSpan w:val="5"/>
            <w:shd w:val="clear" w:color="auto" w:fill="D9D9D9" w:themeFill="background1" w:themeFillShade="D9"/>
          </w:tcPr>
          <w:p w14:paraId="0040DA03" w14:textId="77777777" w:rsidR="00050835" w:rsidRPr="00141B56" w:rsidRDefault="00050835" w:rsidP="006104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Choose at least one activity every day.</w:t>
            </w:r>
          </w:p>
        </w:tc>
      </w:tr>
      <w:tr w:rsidR="00050835" w:rsidRPr="00141B56" w14:paraId="43F69D7E" w14:textId="77777777" w:rsidTr="631DC66D">
        <w:tc>
          <w:tcPr>
            <w:tcW w:w="896" w:type="dxa"/>
          </w:tcPr>
          <w:p w14:paraId="1BF78986" w14:textId="77777777" w:rsidR="00050835" w:rsidRPr="00141B56" w:rsidRDefault="00050835" w:rsidP="006104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Other Subjects</w:t>
            </w:r>
          </w:p>
        </w:tc>
        <w:tc>
          <w:tcPr>
            <w:tcW w:w="9529" w:type="dxa"/>
            <w:gridSpan w:val="5"/>
          </w:tcPr>
          <w:p w14:paraId="0263A67C" w14:textId="567B5208" w:rsidR="00490916" w:rsidRPr="00141B56" w:rsidRDefault="009E7D64" w:rsidP="48FDDBA0">
            <w:pPr>
              <w:rPr>
                <w:sz w:val="20"/>
                <w:szCs w:val="20"/>
              </w:rPr>
            </w:pPr>
            <w:hyperlink r:id="rId51">
              <w:r w:rsidR="4ACD573B" w:rsidRPr="631DC66D">
                <w:rPr>
                  <w:rStyle w:val="Hyperlink"/>
                  <w:sz w:val="20"/>
                  <w:szCs w:val="20"/>
                </w:rPr>
                <w:t>Year 6 Foundation Matrix</w:t>
              </w:r>
            </w:hyperlink>
          </w:p>
        </w:tc>
      </w:tr>
      <w:tr w:rsidR="006E4A44" w:rsidRPr="00141B56" w14:paraId="4E3EAFFA" w14:textId="77777777" w:rsidTr="631DC66D">
        <w:trPr>
          <w:trHeight w:val="547"/>
        </w:trPr>
        <w:tc>
          <w:tcPr>
            <w:tcW w:w="10425" w:type="dxa"/>
            <w:gridSpan w:val="6"/>
          </w:tcPr>
          <w:p w14:paraId="6704B853" w14:textId="77777777" w:rsidR="006E4A44" w:rsidRPr="00141B56" w:rsidRDefault="006E4A44" w:rsidP="006104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 xml:space="preserve">Knowledge </w:t>
            </w:r>
            <w:proofErr w:type="spellStart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Organiser</w:t>
            </w:r>
            <w:proofErr w:type="spellEnd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B2038EC" w14:textId="5F2018FA" w:rsidR="00050835" w:rsidRDefault="006E4A44" w:rsidP="28F89954">
            <w:pPr>
              <w:rPr>
                <w:rStyle w:val="Hyperlink"/>
                <w:sz w:val="20"/>
                <w:szCs w:val="20"/>
              </w:rPr>
            </w:pPr>
            <w:r w:rsidRPr="48FDDBA0">
              <w:rPr>
                <w:color w:val="000000" w:themeColor="text2"/>
                <w:sz w:val="20"/>
                <w:szCs w:val="20"/>
              </w:rPr>
              <w:t>Play games with the information on your</w:t>
            </w:r>
            <w:r w:rsidR="1CF32AC0" w:rsidRPr="48FDDBA0">
              <w:rPr>
                <w:color w:val="000000" w:themeColor="text2"/>
                <w:sz w:val="20"/>
                <w:szCs w:val="20"/>
              </w:rPr>
              <w:t xml:space="preserve"> </w:t>
            </w:r>
            <w:hyperlink r:id="rId52">
              <w:r w:rsidR="14736A3E" w:rsidRPr="48FDDBA0">
                <w:rPr>
                  <w:rStyle w:val="Hyperlink"/>
                  <w:sz w:val="20"/>
                  <w:szCs w:val="20"/>
                </w:rPr>
                <w:t xml:space="preserve">Knowledge </w:t>
              </w:r>
              <w:proofErr w:type="spellStart"/>
              <w:r w:rsidR="14736A3E" w:rsidRPr="48FDDBA0">
                <w:rPr>
                  <w:rStyle w:val="Hyperlink"/>
                  <w:sz w:val="20"/>
                  <w:szCs w:val="20"/>
                </w:rPr>
                <w:t>Organiser</w:t>
              </w:r>
              <w:proofErr w:type="spellEnd"/>
              <w:r w:rsidR="14736A3E" w:rsidRPr="48FDDBA0">
                <w:rPr>
                  <w:rStyle w:val="Hyperlink"/>
                  <w:sz w:val="20"/>
                  <w:szCs w:val="20"/>
                </w:rPr>
                <w:t>.</w:t>
              </w:r>
            </w:hyperlink>
          </w:p>
          <w:p w14:paraId="5E34775F" w14:textId="77777777" w:rsidR="006E4A44" w:rsidRPr="00050835" w:rsidRDefault="006E4A44" w:rsidP="28F89954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3EBEF1CB">
              <w:rPr>
                <w:color w:val="000000" w:themeColor="text2"/>
                <w:sz w:val="20"/>
                <w:szCs w:val="20"/>
              </w:rPr>
              <w:t>Use flashcards to revise your key facts.</w:t>
            </w:r>
          </w:p>
          <w:p w14:paraId="1DD455D9" w14:textId="77777777" w:rsidR="006E4A44" w:rsidRDefault="006E4A44" w:rsidP="28F89954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3EBEF1CB">
              <w:rPr>
                <w:color w:val="000000" w:themeColor="text2"/>
                <w:sz w:val="20"/>
                <w:szCs w:val="20"/>
              </w:rPr>
              <w:t xml:space="preserve">Use your knowledge </w:t>
            </w:r>
            <w:proofErr w:type="spellStart"/>
            <w:r w:rsidRPr="3EBEF1CB">
              <w:rPr>
                <w:color w:val="000000" w:themeColor="text2"/>
                <w:sz w:val="20"/>
                <w:szCs w:val="20"/>
              </w:rPr>
              <w:t>organiser</w:t>
            </w:r>
            <w:proofErr w:type="spellEnd"/>
            <w:r w:rsidRPr="3EBEF1CB">
              <w:rPr>
                <w:color w:val="000000" w:themeColor="text2"/>
                <w:sz w:val="20"/>
                <w:szCs w:val="20"/>
              </w:rPr>
              <w:t xml:space="preserve"> to make a leaflet about the subject – can you find out any more interesting facts?</w:t>
            </w:r>
          </w:p>
          <w:p w14:paraId="75EE339B" w14:textId="5C9A9246" w:rsidR="00050835" w:rsidRPr="00050835" w:rsidRDefault="00050835" w:rsidP="28F89954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3EBEF1CB">
              <w:rPr>
                <w:color w:val="000000" w:themeColor="text2"/>
                <w:sz w:val="20"/>
                <w:szCs w:val="20"/>
              </w:rPr>
              <w:t xml:space="preserve">Make a brain dump for your knowledge </w:t>
            </w:r>
            <w:proofErr w:type="spellStart"/>
            <w:r w:rsidRPr="3EBEF1CB">
              <w:rPr>
                <w:color w:val="000000" w:themeColor="text2"/>
                <w:sz w:val="20"/>
                <w:szCs w:val="20"/>
              </w:rPr>
              <w:t>organi</w:t>
            </w:r>
            <w:r w:rsidR="0A5B5520" w:rsidRPr="3EBEF1CB">
              <w:rPr>
                <w:color w:val="000000" w:themeColor="text2"/>
                <w:sz w:val="20"/>
                <w:szCs w:val="20"/>
              </w:rPr>
              <w:t>s</w:t>
            </w:r>
            <w:r w:rsidRPr="3EBEF1CB">
              <w:rPr>
                <w:color w:val="000000" w:themeColor="text2"/>
                <w:sz w:val="20"/>
                <w:szCs w:val="20"/>
              </w:rPr>
              <w:t>er</w:t>
            </w:r>
            <w:proofErr w:type="spellEnd"/>
          </w:p>
        </w:tc>
      </w:tr>
    </w:tbl>
    <w:p w14:paraId="55F1EE99" w14:textId="77777777" w:rsidR="0007170C" w:rsidRDefault="0007170C" w:rsidP="006E4A44">
      <w:pPr>
        <w:pStyle w:val="DMPText"/>
      </w:pPr>
    </w:p>
    <w:p w14:paraId="3D5B492F" w14:textId="77777777" w:rsidR="006E4A44" w:rsidRDefault="00490916" w:rsidP="006E4A44">
      <w:pPr>
        <w:pStyle w:val="DMPText"/>
      </w:pPr>
      <w:r>
        <w:t>Other links and activities</w:t>
      </w:r>
    </w:p>
    <w:p w14:paraId="72137599" w14:textId="77777777" w:rsidR="00490916" w:rsidRDefault="009E7D64" w:rsidP="000D1921">
      <w:pPr>
        <w:pStyle w:val="DMPText"/>
      </w:pPr>
      <w:hyperlink r:id="rId53" w:history="1">
        <w:r w:rsidR="00490916" w:rsidRPr="00490916">
          <w:rPr>
            <w:rStyle w:val="Hyperlink"/>
          </w:rPr>
          <w:t xml:space="preserve">TT </w:t>
        </w:r>
        <w:proofErr w:type="spellStart"/>
        <w:r w:rsidR="00490916" w:rsidRPr="00490916">
          <w:rPr>
            <w:rStyle w:val="Hyperlink"/>
          </w:rPr>
          <w:t>Rockstars</w:t>
        </w:r>
        <w:proofErr w:type="spellEnd"/>
      </w:hyperlink>
    </w:p>
    <w:p w14:paraId="6F937381" w14:textId="77777777" w:rsidR="00490916" w:rsidRDefault="009E7D64" w:rsidP="000D1921">
      <w:pPr>
        <w:pStyle w:val="DMPText"/>
      </w:pPr>
      <w:hyperlink r:id="rId54" w:history="1">
        <w:r w:rsidR="00490916" w:rsidRPr="00490916">
          <w:rPr>
            <w:rStyle w:val="Hyperlink"/>
          </w:rPr>
          <w:t xml:space="preserve">Dixons </w:t>
        </w:r>
        <w:proofErr w:type="spellStart"/>
        <w:r w:rsidR="00490916" w:rsidRPr="00490916">
          <w:rPr>
            <w:rStyle w:val="Hyperlink"/>
          </w:rPr>
          <w:t>Manningham</w:t>
        </w:r>
        <w:proofErr w:type="spellEnd"/>
        <w:r w:rsidR="00490916" w:rsidRPr="00490916">
          <w:rPr>
            <w:rStyle w:val="Hyperlink"/>
          </w:rPr>
          <w:t xml:space="preserve"> Virtual Library</w:t>
        </w:r>
      </w:hyperlink>
    </w:p>
    <w:sectPr w:rsidR="00490916" w:rsidSect="00BD6EE9">
      <w:headerReference w:type="default" r:id="rId55"/>
      <w:footerReference w:type="even" r:id="rId56"/>
      <w:footerReference w:type="default" r:id="rId57"/>
      <w:headerReference w:type="first" r:id="rId58"/>
      <w:pgSz w:w="11900" w:h="16840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7CC6B" w14:textId="77777777" w:rsidR="00753707" w:rsidRDefault="00753707">
      <w:r>
        <w:separator/>
      </w:r>
    </w:p>
  </w:endnote>
  <w:endnote w:type="continuationSeparator" w:id="0">
    <w:p w14:paraId="29B4C26E" w14:textId="77777777" w:rsidR="00753707" w:rsidRDefault="0075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327F" w14:textId="77777777" w:rsidR="00CB7B73" w:rsidRDefault="00155B8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2E2036" w14:textId="77777777" w:rsidR="00CB7B73" w:rsidRDefault="009E7D64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D34A4" w14:textId="77777777" w:rsidR="00CB7B73" w:rsidRPr="0003208F" w:rsidRDefault="009E7D64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7457" w14:textId="77777777" w:rsidR="00753707" w:rsidRDefault="00753707">
      <w:r>
        <w:separator/>
      </w:r>
    </w:p>
  </w:footnote>
  <w:footnote w:type="continuationSeparator" w:id="0">
    <w:p w14:paraId="39507648" w14:textId="77777777" w:rsidR="00753707" w:rsidRDefault="0075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BB572" w14:textId="77777777" w:rsidR="00CB7B73" w:rsidRDefault="00155B8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BF1B027" wp14:editId="71FFA59A">
          <wp:simplePos x="0" y="0"/>
          <wp:positionH relativeFrom="page">
            <wp:posOffset>0</wp:posOffset>
          </wp:positionH>
          <wp:positionV relativeFrom="page">
            <wp:posOffset>825690</wp:posOffset>
          </wp:positionV>
          <wp:extent cx="7534275" cy="983676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4"/>
                  <a:stretch/>
                </pic:blipFill>
                <pic:spPr bwMode="auto">
                  <a:xfrm>
                    <a:off x="0" y="0"/>
                    <a:ext cx="7534800" cy="9837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D16E" w14:textId="77777777" w:rsidR="00CB7B73" w:rsidRDefault="00155B81">
    <w:pPr>
      <w:pStyle w:val="Header"/>
    </w:pPr>
    <w:r w:rsidRPr="00470010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780F230" wp14:editId="28D81559">
          <wp:simplePos x="0" y="0"/>
          <wp:positionH relativeFrom="page">
            <wp:posOffset>12700</wp:posOffset>
          </wp:positionH>
          <wp:positionV relativeFrom="page">
            <wp:posOffset>16984</wp:posOffset>
          </wp:positionV>
          <wp:extent cx="7534800" cy="106632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1DB"/>
    <w:multiLevelType w:val="hybridMultilevel"/>
    <w:tmpl w:val="83EA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60C5"/>
    <w:multiLevelType w:val="hybridMultilevel"/>
    <w:tmpl w:val="71449A6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26B6559C"/>
    <w:multiLevelType w:val="hybridMultilevel"/>
    <w:tmpl w:val="F4D4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2603"/>
    <w:multiLevelType w:val="hybridMultilevel"/>
    <w:tmpl w:val="D28281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044CFA"/>
    <w:multiLevelType w:val="hybridMultilevel"/>
    <w:tmpl w:val="9030280C"/>
    <w:lvl w:ilvl="0" w:tplc="B1106906">
      <w:start w:val="1"/>
      <w:numFmt w:val="bullet"/>
      <w:pStyle w:val="DMPBullets"/>
      <w:lvlText w:val=""/>
      <w:lvlJc w:val="left"/>
      <w:pPr>
        <w:ind w:left="170" w:hanging="170"/>
      </w:pPr>
      <w:rPr>
        <w:rFonts w:ascii="Symbol" w:hAnsi="Symbol" w:hint="default"/>
        <w:color w:val="213E5C"/>
      </w:rPr>
    </w:lvl>
    <w:lvl w:ilvl="1" w:tplc="283A84AA">
      <w:start w:val="1"/>
      <w:numFmt w:val="bullet"/>
      <w:pStyle w:val="DMP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1"/>
    <w:rsid w:val="00050835"/>
    <w:rsid w:val="0007170C"/>
    <w:rsid w:val="000D1921"/>
    <w:rsid w:val="00155B81"/>
    <w:rsid w:val="00163797"/>
    <w:rsid w:val="001F0D5C"/>
    <w:rsid w:val="0026EFF4"/>
    <w:rsid w:val="00287265"/>
    <w:rsid w:val="002A52C9"/>
    <w:rsid w:val="004398AB"/>
    <w:rsid w:val="00490916"/>
    <w:rsid w:val="00555014"/>
    <w:rsid w:val="005D2286"/>
    <w:rsid w:val="00664DE0"/>
    <w:rsid w:val="00680863"/>
    <w:rsid w:val="00685D9D"/>
    <w:rsid w:val="006E4A44"/>
    <w:rsid w:val="00753707"/>
    <w:rsid w:val="009E7D64"/>
    <w:rsid w:val="00A61895"/>
    <w:rsid w:val="00DB5D94"/>
    <w:rsid w:val="00F00288"/>
    <w:rsid w:val="00FE4E5D"/>
    <w:rsid w:val="00FF7E07"/>
    <w:rsid w:val="0193BF02"/>
    <w:rsid w:val="019E6E14"/>
    <w:rsid w:val="0247B11D"/>
    <w:rsid w:val="02685AB3"/>
    <w:rsid w:val="02ABE9CB"/>
    <w:rsid w:val="0359E734"/>
    <w:rsid w:val="04351D20"/>
    <w:rsid w:val="04F5B795"/>
    <w:rsid w:val="05352A71"/>
    <w:rsid w:val="0605479B"/>
    <w:rsid w:val="061D5B33"/>
    <w:rsid w:val="0630F9E9"/>
    <w:rsid w:val="07A90582"/>
    <w:rsid w:val="07ADA9EF"/>
    <w:rsid w:val="07C73750"/>
    <w:rsid w:val="0888BF84"/>
    <w:rsid w:val="08B6F2A1"/>
    <w:rsid w:val="093CE85D"/>
    <w:rsid w:val="0997F737"/>
    <w:rsid w:val="0A089B94"/>
    <w:rsid w:val="0A5B5520"/>
    <w:rsid w:val="0B1C80BD"/>
    <w:rsid w:val="0BF6149C"/>
    <w:rsid w:val="0C71D8D6"/>
    <w:rsid w:val="0C7C76A5"/>
    <w:rsid w:val="0D6D8161"/>
    <w:rsid w:val="0E0DA937"/>
    <w:rsid w:val="0E47D051"/>
    <w:rsid w:val="10531005"/>
    <w:rsid w:val="117F7113"/>
    <w:rsid w:val="11DC2823"/>
    <w:rsid w:val="1335A359"/>
    <w:rsid w:val="1447C345"/>
    <w:rsid w:val="14736A3E"/>
    <w:rsid w:val="1487888A"/>
    <w:rsid w:val="14FFE37C"/>
    <w:rsid w:val="1550BD1E"/>
    <w:rsid w:val="1569A717"/>
    <w:rsid w:val="166D441B"/>
    <w:rsid w:val="16AF9946"/>
    <w:rsid w:val="178B7197"/>
    <w:rsid w:val="1809147C"/>
    <w:rsid w:val="19B0898B"/>
    <w:rsid w:val="1A1A6523"/>
    <w:rsid w:val="1A53C611"/>
    <w:rsid w:val="1A7E45EB"/>
    <w:rsid w:val="1ADDA1B1"/>
    <w:rsid w:val="1C996A48"/>
    <w:rsid w:val="1CA18C9D"/>
    <w:rsid w:val="1CB7A3C4"/>
    <w:rsid w:val="1CF32AC0"/>
    <w:rsid w:val="1E166D76"/>
    <w:rsid w:val="1E7559FD"/>
    <w:rsid w:val="1F1BDE85"/>
    <w:rsid w:val="1F1CF4C5"/>
    <w:rsid w:val="1F405F91"/>
    <w:rsid w:val="20DC2FF2"/>
    <w:rsid w:val="221CD65F"/>
    <w:rsid w:val="225ED7F6"/>
    <w:rsid w:val="228238B0"/>
    <w:rsid w:val="22E8B396"/>
    <w:rsid w:val="233AB1DF"/>
    <w:rsid w:val="23FAA857"/>
    <w:rsid w:val="2636CC6C"/>
    <w:rsid w:val="2650DABD"/>
    <w:rsid w:val="26A69289"/>
    <w:rsid w:val="26E8ECF9"/>
    <w:rsid w:val="26F05CB2"/>
    <w:rsid w:val="275EE601"/>
    <w:rsid w:val="282985A3"/>
    <w:rsid w:val="287C333A"/>
    <w:rsid w:val="28A62976"/>
    <w:rsid w:val="28F89954"/>
    <w:rsid w:val="2953CE87"/>
    <w:rsid w:val="2A95A33D"/>
    <w:rsid w:val="2AEAB0AB"/>
    <w:rsid w:val="2DF86DCC"/>
    <w:rsid w:val="2E3353C3"/>
    <w:rsid w:val="2F4EB27B"/>
    <w:rsid w:val="2FDE94A6"/>
    <w:rsid w:val="300972AC"/>
    <w:rsid w:val="316AF485"/>
    <w:rsid w:val="31BBBE13"/>
    <w:rsid w:val="3306C4E6"/>
    <w:rsid w:val="33190E1A"/>
    <w:rsid w:val="33E8E373"/>
    <w:rsid w:val="33F7808E"/>
    <w:rsid w:val="3407D139"/>
    <w:rsid w:val="34CC974C"/>
    <w:rsid w:val="3556EC09"/>
    <w:rsid w:val="37278ACC"/>
    <w:rsid w:val="38D99F88"/>
    <w:rsid w:val="3B3C766D"/>
    <w:rsid w:val="3BC378C2"/>
    <w:rsid w:val="3C6F0CEC"/>
    <w:rsid w:val="3C892DAD"/>
    <w:rsid w:val="3D5E971A"/>
    <w:rsid w:val="3E2348AA"/>
    <w:rsid w:val="3EBEF1CB"/>
    <w:rsid w:val="3ECA3CE4"/>
    <w:rsid w:val="3F228537"/>
    <w:rsid w:val="4037DE7F"/>
    <w:rsid w:val="41248C9A"/>
    <w:rsid w:val="425A25F9"/>
    <w:rsid w:val="42930D10"/>
    <w:rsid w:val="42A4648D"/>
    <w:rsid w:val="42E5FADE"/>
    <w:rsid w:val="456F990E"/>
    <w:rsid w:val="45DC054F"/>
    <w:rsid w:val="45E40805"/>
    <w:rsid w:val="45F6C24E"/>
    <w:rsid w:val="45FA28FC"/>
    <w:rsid w:val="46C91444"/>
    <w:rsid w:val="4740658A"/>
    <w:rsid w:val="47541FF0"/>
    <w:rsid w:val="47CE1CA6"/>
    <w:rsid w:val="48C0569A"/>
    <w:rsid w:val="48FDDBA0"/>
    <w:rsid w:val="49002808"/>
    <w:rsid w:val="4902B33B"/>
    <w:rsid w:val="495D4735"/>
    <w:rsid w:val="4ACD573B"/>
    <w:rsid w:val="4B9C8567"/>
    <w:rsid w:val="4C01083F"/>
    <w:rsid w:val="4C137CD2"/>
    <w:rsid w:val="4C3A53FD"/>
    <w:rsid w:val="4CA674B4"/>
    <w:rsid w:val="4CF4E89B"/>
    <w:rsid w:val="4D1489EC"/>
    <w:rsid w:val="4D2F5FF9"/>
    <w:rsid w:val="4D78DEA2"/>
    <w:rsid w:val="4F3B60F0"/>
    <w:rsid w:val="506DC2FC"/>
    <w:rsid w:val="509E1904"/>
    <w:rsid w:val="50C73D2D"/>
    <w:rsid w:val="513BE5FF"/>
    <w:rsid w:val="51E63BA3"/>
    <w:rsid w:val="51F9528C"/>
    <w:rsid w:val="52C48738"/>
    <w:rsid w:val="53640CB6"/>
    <w:rsid w:val="5383CB70"/>
    <w:rsid w:val="53E92D91"/>
    <w:rsid w:val="551F9BD1"/>
    <w:rsid w:val="554CEBBC"/>
    <w:rsid w:val="557A24B3"/>
    <w:rsid w:val="55AFD80B"/>
    <w:rsid w:val="55BE9057"/>
    <w:rsid w:val="565AFE4A"/>
    <w:rsid w:val="5682851B"/>
    <w:rsid w:val="56A243D5"/>
    <w:rsid w:val="56BB6C32"/>
    <w:rsid w:val="572706F0"/>
    <w:rsid w:val="590066B3"/>
    <w:rsid w:val="591133E7"/>
    <w:rsid w:val="5967076A"/>
    <w:rsid w:val="5A046471"/>
    <w:rsid w:val="5A30A8C5"/>
    <w:rsid w:val="5A3AB45C"/>
    <w:rsid w:val="5A88771F"/>
    <w:rsid w:val="5A96179C"/>
    <w:rsid w:val="5C351B70"/>
    <w:rsid w:val="5CF1C69F"/>
    <w:rsid w:val="5D0C7BE8"/>
    <w:rsid w:val="5D57FDA1"/>
    <w:rsid w:val="5DCCB07C"/>
    <w:rsid w:val="5DCDB85E"/>
    <w:rsid w:val="5E234C31"/>
    <w:rsid w:val="5EA807FF"/>
    <w:rsid w:val="5EC20B23"/>
    <w:rsid w:val="5F56BA51"/>
    <w:rsid w:val="5FBE26EE"/>
    <w:rsid w:val="6073A5F5"/>
    <w:rsid w:val="6159F74F"/>
    <w:rsid w:val="622DFFE8"/>
    <w:rsid w:val="626C2D66"/>
    <w:rsid w:val="6276243D"/>
    <w:rsid w:val="62D8B96F"/>
    <w:rsid w:val="62F5C7B0"/>
    <w:rsid w:val="631DC66D"/>
    <w:rsid w:val="639A53E1"/>
    <w:rsid w:val="64BB0218"/>
    <w:rsid w:val="64E00F22"/>
    <w:rsid w:val="650DD6ED"/>
    <w:rsid w:val="65800CB4"/>
    <w:rsid w:val="6656D279"/>
    <w:rsid w:val="66D06CDD"/>
    <w:rsid w:val="677D7B35"/>
    <w:rsid w:val="681FBFDA"/>
    <w:rsid w:val="68A9577C"/>
    <w:rsid w:val="69A8CAB8"/>
    <w:rsid w:val="6A2152A6"/>
    <w:rsid w:val="6B925DDC"/>
    <w:rsid w:val="6C3D9A1E"/>
    <w:rsid w:val="6CD75A79"/>
    <w:rsid w:val="6D7AFC9B"/>
    <w:rsid w:val="6E3788D0"/>
    <w:rsid w:val="6E8D4A5C"/>
    <w:rsid w:val="6EA547B6"/>
    <w:rsid w:val="6F3C4D1E"/>
    <w:rsid w:val="6FD51756"/>
    <w:rsid w:val="70606697"/>
    <w:rsid w:val="70ADAFB3"/>
    <w:rsid w:val="71F61780"/>
    <w:rsid w:val="724BAB53"/>
    <w:rsid w:val="73268A5D"/>
    <w:rsid w:val="746DA6CF"/>
    <w:rsid w:val="751AE9D4"/>
    <w:rsid w:val="75825671"/>
    <w:rsid w:val="75EF23D0"/>
    <w:rsid w:val="760B735B"/>
    <w:rsid w:val="769292A9"/>
    <w:rsid w:val="76B6BA35"/>
    <w:rsid w:val="7828008F"/>
    <w:rsid w:val="79196EB3"/>
    <w:rsid w:val="793117D4"/>
    <w:rsid w:val="7959ABC9"/>
    <w:rsid w:val="7C74DD68"/>
    <w:rsid w:val="7D1E9390"/>
    <w:rsid w:val="7FAC7E2A"/>
    <w:rsid w:val="7FACEF0B"/>
    <w:rsid w:val="7FBC256A"/>
    <w:rsid w:val="7FE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75B2"/>
  <w15:chartTrackingRefBased/>
  <w15:docId w15:val="{AEB2220F-6BA2-4CC1-B5B4-82E27B68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5B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55B8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55B8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55B81"/>
  </w:style>
  <w:style w:type="table" w:styleId="TableGrid">
    <w:name w:val="Table Grid"/>
    <w:basedOn w:val="TableNormal"/>
    <w:uiPriority w:val="39"/>
    <w:rsid w:val="00155B8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MPHeader">
    <w:name w:val="DMP_Header"/>
    <w:basedOn w:val="Normal"/>
    <w:qFormat/>
    <w:rsid w:val="00155B81"/>
    <w:pPr>
      <w:spacing w:after="120" w:line="312" w:lineRule="exact"/>
    </w:pPr>
    <w:rPr>
      <w:b/>
      <w:color w:val="213E5C"/>
      <w:sz w:val="27"/>
      <w:szCs w:val="27"/>
    </w:rPr>
  </w:style>
  <w:style w:type="paragraph" w:customStyle="1" w:styleId="DMPSubHeader">
    <w:name w:val="DMP_SubHeader"/>
    <w:basedOn w:val="Normal"/>
    <w:qFormat/>
    <w:rsid w:val="00155B81"/>
    <w:pPr>
      <w:spacing w:before="240" w:after="120"/>
    </w:pPr>
    <w:rPr>
      <w:b/>
      <w:noProof/>
      <w:color w:val="213E5C"/>
      <w:sz w:val="23"/>
      <w:szCs w:val="23"/>
      <w:lang w:eastAsia="en-GB"/>
    </w:rPr>
  </w:style>
  <w:style w:type="paragraph" w:customStyle="1" w:styleId="DMPTableSubHeader">
    <w:name w:val="DMP_Table_SubHeader"/>
    <w:basedOn w:val="Normal"/>
    <w:qFormat/>
    <w:rsid w:val="00155B81"/>
    <w:pPr>
      <w:spacing w:before="40" w:after="120" w:line="228" w:lineRule="exact"/>
    </w:pPr>
    <w:rPr>
      <w:b/>
      <w:sz w:val="19"/>
      <w:szCs w:val="19"/>
    </w:rPr>
  </w:style>
  <w:style w:type="paragraph" w:customStyle="1" w:styleId="DMPBullets">
    <w:name w:val="DMP_Bullets"/>
    <w:basedOn w:val="ListParagraph"/>
    <w:autoRedefine/>
    <w:qFormat/>
    <w:rsid w:val="00155B81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MPText">
    <w:name w:val="DMP_Text"/>
    <w:basedOn w:val="Normal"/>
    <w:qFormat/>
    <w:rsid w:val="00155B81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MPTableColHeader">
    <w:name w:val="DMP_TableColHeader"/>
    <w:basedOn w:val="DMPSubHeader"/>
    <w:qFormat/>
    <w:rsid w:val="00155B81"/>
    <w:pPr>
      <w:spacing w:before="80" w:after="80"/>
    </w:pPr>
    <w:rPr>
      <w:sz w:val="19"/>
      <w:szCs w:val="19"/>
    </w:rPr>
  </w:style>
  <w:style w:type="paragraph" w:customStyle="1" w:styleId="DMPTableRowHeader">
    <w:name w:val="DMP_TableRowHeader"/>
    <w:basedOn w:val="Normal"/>
    <w:qFormat/>
    <w:rsid w:val="00155B81"/>
    <w:pPr>
      <w:spacing w:before="80" w:after="80"/>
    </w:pPr>
    <w:rPr>
      <w:b/>
      <w:noProof/>
      <w:color w:val="213E5C"/>
      <w:sz w:val="19"/>
      <w:szCs w:val="19"/>
      <w:lang w:eastAsia="en-GB"/>
    </w:rPr>
  </w:style>
  <w:style w:type="paragraph" w:customStyle="1" w:styleId="DMPSubBullets">
    <w:name w:val="DMP_SubBullets"/>
    <w:basedOn w:val="DMPBullets"/>
    <w:qFormat/>
    <w:rsid w:val="00155B81"/>
    <w:pPr>
      <w:numPr>
        <w:ilvl w:val="1"/>
      </w:numPr>
      <w:spacing w:before="60" w:after="60"/>
      <w:ind w:left="595" w:hanging="170"/>
    </w:pPr>
  </w:style>
  <w:style w:type="paragraph" w:customStyle="1" w:styleId="DMPStrongText">
    <w:name w:val="DMP_StrongText"/>
    <w:basedOn w:val="DMPText"/>
    <w:qFormat/>
    <w:rsid w:val="00155B81"/>
    <w:rPr>
      <w:b/>
    </w:rPr>
  </w:style>
  <w:style w:type="paragraph" w:customStyle="1" w:styleId="DMPTableText">
    <w:name w:val="DMP_TableText"/>
    <w:basedOn w:val="DMPText"/>
    <w:qFormat/>
    <w:rsid w:val="00155B81"/>
    <w:pPr>
      <w:spacing w:before="80" w:after="80"/>
    </w:pPr>
  </w:style>
  <w:style w:type="paragraph" w:styleId="ListParagraph">
    <w:name w:val="List Paragraph"/>
    <w:basedOn w:val="Normal"/>
    <w:uiPriority w:val="34"/>
    <w:qFormat/>
    <w:rsid w:val="00155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A4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5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lessons/multiply-by-a-two-digit-number-using-long-multiplication-75k3cc?activity=video&amp;step=2&amp;view=1" TargetMode="External"/><Relationship Id="rId18" Type="http://schemas.openxmlformats.org/officeDocument/2006/relationships/hyperlink" Target="https://classroom.thenational.academy/lessons/explore-efficient-mental-strategies-for-division-crvp6e?step=3&amp;activity=worksheet" TargetMode="External"/><Relationship Id="rId26" Type="http://schemas.openxmlformats.org/officeDocument/2006/relationships/hyperlink" Target="https://classroom.thenational.academy/lessons/to-engage-with-the-text-6th62r?step=1&amp;activity=video" TargetMode="External"/><Relationship Id="rId39" Type="http://schemas.openxmlformats.org/officeDocument/2006/relationships/hyperlink" Target="https://classroom.thenational.academy/lessons/represent-remainders-in-different-ways-depending-on-the-context-of-the-problem-part-2-ccu32d?activity=video&amp;step=2&amp;view=1" TargetMode="External"/><Relationship Id="rId21" Type="http://schemas.openxmlformats.org/officeDocument/2006/relationships/hyperlink" Target="https://classroom.thenational.academy/lessons/to-understand-the-context-of-the-film-71jkcc?activity=video&amp;step=1" TargetMode="External"/><Relationship Id="rId34" Type="http://schemas.openxmlformats.org/officeDocument/2006/relationships/hyperlink" Target="https://classroom.thenational.academy/lessons/solve-problems-involving-division-with-remainders-part-1-6hjp6t?step=3&amp;activity=worksheet" TargetMode="External"/><Relationship Id="rId42" Type="http://schemas.openxmlformats.org/officeDocument/2006/relationships/hyperlink" Target="https://classroom.thenational.academy/lessons/to-convey-character-and-advance-action-through-use-of-speech-c4t3et?activity=video&amp;step=1" TargetMode="External"/><Relationship Id="rId47" Type="http://schemas.openxmlformats.org/officeDocument/2006/relationships/hyperlink" Target="https://classroom.thenational.academy/lessons/to-read-a-recount-and-answer-retrieval-and-inference-based-questions-6rvpct?activity=video&amp;step=1" TargetMode="External"/><Relationship Id="rId50" Type="http://schemas.openxmlformats.org/officeDocument/2006/relationships/hyperlink" Target="https://classroom.thenational.academy/lessons/to-consider-how-reading-can-provide-people-with-a-way-of-learning-new-things-c4t64c?activity=video&amp;step=1" TargetMode="External"/><Relationship Id="rId55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classroom.thenational.academy/lessons/use-formal-written-methods-for-short-multiplication-including-multiplying-decimals-6rvp2r?step=3&amp;activity=worksheet" TargetMode="External"/><Relationship Id="rId17" Type="http://schemas.openxmlformats.org/officeDocument/2006/relationships/hyperlink" Target="https://classroom.thenational.academy/lessons/explore-efficient-mental-strategies-for-division-crvp6e?activity=video&amp;step=2&amp;view=1" TargetMode="External"/><Relationship Id="rId25" Type="http://schemas.openxmlformats.org/officeDocument/2006/relationships/hyperlink" Target="https://classroom.thenational.academy/lessons/to-plan-a-narrative-scene-part-2-cmrkjt?step=1&amp;activity=video" TargetMode="External"/><Relationship Id="rId33" Type="http://schemas.openxmlformats.org/officeDocument/2006/relationships/hyperlink" Target="https://classroom.thenational.academy/lessons/solve-problems-involving-division-with-remainders-part-1-6hjp6t?activity=video&amp;step=2&amp;view=1" TargetMode="External"/><Relationship Id="rId38" Type="http://schemas.openxmlformats.org/officeDocument/2006/relationships/hyperlink" Target="https://classroom.thenational.academy/lessons/represent-remainders-in-different-ways-depending-on-the-context-of-the-problem-part-1-chj3et?step=3&amp;activity=worksheet" TargetMode="External"/><Relationship Id="rId46" Type="http://schemas.openxmlformats.org/officeDocument/2006/relationships/hyperlink" Target="https://classroom.thenational.academy/lessons/to-activate-prior-knowledge-and-consider-the-historical-context-6cw38c?step=1&amp;activity=video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lassroom.thenational.academy/lessons/use-formal-written-methods-including-long-multiplication-to-solve-a-range-of-problems-61j38r?step=3&amp;activity=worksheet" TargetMode="External"/><Relationship Id="rId20" Type="http://schemas.openxmlformats.org/officeDocument/2006/relationships/hyperlink" Target="https://classroom.thenational.academy/lessons/use-the-formal-written-method-for-short-division-chh64c?step=3&amp;activity=worksheet" TargetMode="External"/><Relationship Id="rId29" Type="http://schemas.openxmlformats.org/officeDocument/2006/relationships/hyperlink" Target="https://classroom.thenational.academy/lessons/to-analyse-character-part-2-60r68e?activity=video&amp;step=1" TargetMode="External"/><Relationship Id="rId41" Type="http://schemas.openxmlformats.org/officeDocument/2006/relationships/hyperlink" Target="https://classroom.thenational.academy/lessons/to-write-a-narrative-scene-free-write-c4vk6d" TargetMode="External"/><Relationship Id="rId54" Type="http://schemas.openxmlformats.org/officeDocument/2006/relationships/hyperlink" Target="https://dixonsacademies.sharepoint.com/:b:/s/DixonsManninghamPrimaryRemoteLearning/EYKMwmiEfnNFl6CT-jne78sB4-Bj4DWP2RojW5CcQaWETA?e=g4KQo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.thenational.academy/lessons/use-formal-written-methods-for-short-multiplication-including-multiplying-decimals-6rvp2r?activity=video&amp;step=2&amp;view=1" TargetMode="External"/><Relationship Id="rId24" Type="http://schemas.openxmlformats.org/officeDocument/2006/relationships/hyperlink" Target="https://classroom.thenational.academy/lessons/to-edit-a-narrative-scene-61j6cr?activity=video&amp;step=1" TargetMode="External"/><Relationship Id="rId32" Type="http://schemas.openxmlformats.org/officeDocument/2006/relationships/hyperlink" Target="https://classroom.thenational.academy/lessons/use-the-formal-written-method-of-long-division-to-solve-appropriate-calculations-c8wk0c?step=3&amp;activity=worksheet" TargetMode="External"/><Relationship Id="rId37" Type="http://schemas.openxmlformats.org/officeDocument/2006/relationships/hyperlink" Target="https://classroom.thenational.academy/lessons/represent-remainders-in-different-ways-depending-on-the-context-of-the-problem-part-1-chj3et?activity=video&amp;step=2&amp;view=1" TargetMode="External"/><Relationship Id="rId40" Type="http://schemas.openxmlformats.org/officeDocument/2006/relationships/hyperlink" Target="https://classroom.thenational.academy/lessons/represent-remainders-in-different-ways-depending-on-the-context-of-the-problem-part-2-ccu32d?step=3&amp;activity=worksheet" TargetMode="External"/><Relationship Id="rId45" Type="http://schemas.openxmlformats.org/officeDocument/2006/relationships/hyperlink" Target="https://classroom.thenational.academy/lessons/to-edit-a-narrative-scene-70vk4t?activity=video&amp;step=1" TargetMode="External"/><Relationship Id="rId53" Type="http://schemas.openxmlformats.org/officeDocument/2006/relationships/hyperlink" Target="https://play.ttrockstars.com/login/27801" TargetMode="External"/><Relationship Id="rId58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classroom.thenational.academy/lessons/use-formal-written-methods-including-long-multiplication-to-solve-a-range-of-problems-61j38r?activity=video&amp;step=2&amp;view=1" TargetMode="External"/><Relationship Id="rId23" Type="http://schemas.openxmlformats.org/officeDocument/2006/relationships/hyperlink" Target="https://classroom.thenational.academy/lessons/to-write-a-narrative-scene-c4w64e?activity=video&amp;step=1" TargetMode="External"/><Relationship Id="rId28" Type="http://schemas.openxmlformats.org/officeDocument/2006/relationships/hyperlink" Target="https://classroom.thenational.academy/lessons/to-analyse-character-part-1-69k30t?activity=video&amp;step=1" TargetMode="External"/><Relationship Id="rId36" Type="http://schemas.openxmlformats.org/officeDocument/2006/relationships/hyperlink" Target="https://classroom.thenational.academy/lessons/solve-problems-involving-division-with-remainders-part-2-74rp8d?step=3&amp;activity=worksheet" TargetMode="External"/><Relationship Id="rId49" Type="http://schemas.openxmlformats.org/officeDocument/2006/relationships/hyperlink" Target="https://classroom.thenational.academy/lessons/to-read-a-new-text-and-consider-the-authors-use-of-language-c8rkjt?activity=video&amp;step=1" TargetMode="External"/><Relationship Id="rId57" Type="http://schemas.openxmlformats.org/officeDocument/2006/relationships/footer" Target="footer2.xml"/><Relationship Id="rId10" Type="http://schemas.openxmlformats.org/officeDocument/2006/relationships/hyperlink" Target="mailto:Year6@dixonsmn.com" TargetMode="External"/><Relationship Id="rId19" Type="http://schemas.openxmlformats.org/officeDocument/2006/relationships/hyperlink" Target="https://classroom.thenational.academy/lessons/use-the-formal-written-method-for-short-division-chh64c?activity=video&amp;step=2&amp;view=1" TargetMode="External"/><Relationship Id="rId31" Type="http://schemas.openxmlformats.org/officeDocument/2006/relationships/hyperlink" Target="https://classroom.thenational.academy/lessons/use-the-formal-written-method-of-long-division-to-solve-appropriate-calculations-c8wk0c?activity=video&amp;step=2&amp;view=1" TargetMode="External"/><Relationship Id="rId44" Type="http://schemas.openxmlformats.org/officeDocument/2006/relationships/hyperlink" Target="https://classroom.thenational.academy/lessons/to-write-a-narrative-scene-crwk6t" TargetMode="External"/><Relationship Id="rId52" Type="http://schemas.openxmlformats.org/officeDocument/2006/relationships/hyperlink" Target="https://dixonsacademies.sharepoint.com/:w:/s/DMnStaff/EduxJAswGVFLos_ZH23urIIBKUm2hl0NxY2ne94PnuZZAg?e=pvMs2u" TargetMode="External"/><Relationship Id="rId6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assroom.thenational.academy/lessons/multiply-by-a-two-digit-number-using-long-multiplication-75k3cc?step=3&amp;activity=worksheet" TargetMode="External"/><Relationship Id="rId22" Type="http://schemas.openxmlformats.org/officeDocument/2006/relationships/hyperlink" Target="https://classroom.thenational.academy/lessons/to-plan-a-narrative-scene-part-1-6hh3cr?activity=video&amp;step=1" TargetMode="External"/><Relationship Id="rId27" Type="http://schemas.openxmlformats.org/officeDocument/2006/relationships/hyperlink" Target="https://classroom.thenational.academy/lessons/to-analyse-setting-c9j3ec?activity=video&amp;step=1" TargetMode="External"/><Relationship Id="rId30" Type="http://schemas.openxmlformats.org/officeDocument/2006/relationships/hyperlink" Target="https://classroom.thenational.academy/lessons/to-analyse-the-authors-use-of-language-c5h3jd" TargetMode="External"/><Relationship Id="rId35" Type="http://schemas.openxmlformats.org/officeDocument/2006/relationships/hyperlink" Target="https://classroom.thenational.academy/lessons/solve-problems-involving-division-with-remainders-part-2-74rp8d?activity=video&amp;step=2&amp;view=1" TargetMode="External"/><Relationship Id="rId43" Type="http://schemas.openxmlformats.org/officeDocument/2006/relationships/hyperlink" Target="https://classroom.thenational.academy/lessons/to-plan-a-narrative-scene-6rt6ad?activity=video&amp;step=1" TargetMode="External"/><Relationship Id="rId48" Type="http://schemas.openxmlformats.org/officeDocument/2006/relationships/hyperlink" Target="https://classroom.thenational.academy/lessons/to-understand-the-key-information-in-a-text-and-consider-the-authors-perspective-6wupcd?activity=video&amp;step=1" TargetMode="External"/><Relationship Id="rId56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dixonsacademies.sharepoint.com/:w:/s/DixonsManninghamPrimaryRemoteLearning/ER4X2zZPZxxNg2_70btiveYBkDZATlivHhOFiw_Y3n5p1w?e=Z3HXot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602E2653D2044805558D964904319" ma:contentTypeVersion="11" ma:contentTypeDescription="Create a new document." ma:contentTypeScope="" ma:versionID="f8d81023d515cbab34a433635fe1298f">
  <xsd:schema xmlns:xsd="http://www.w3.org/2001/XMLSchema" xmlns:xs="http://www.w3.org/2001/XMLSchema" xmlns:p="http://schemas.microsoft.com/office/2006/metadata/properties" xmlns:ns2="d7e356fc-703b-4804-b31d-7f345d613da2" xmlns:ns3="785b6e01-ed51-4d3e-9af1-89a7afd54483" targetNamespace="http://schemas.microsoft.com/office/2006/metadata/properties" ma:root="true" ma:fieldsID="83c6c7d61e6511d11ac5d172db28549b" ns2:_="" ns3:_="">
    <xsd:import namespace="d7e356fc-703b-4804-b31d-7f345d613da2"/>
    <xsd:import namespace="785b6e01-ed51-4d3e-9af1-89a7afd54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356fc-703b-4804-b31d-7f345d61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6e01-ed51-4d3e-9af1-89a7afd54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A0A83-6134-4F11-B1B3-4CCA49C9D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C819B-9F37-4C5C-85E4-0BD380FC2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356fc-703b-4804-b31d-7f345d613da2"/>
    <ds:schemaRef ds:uri="785b6e01-ed51-4d3e-9af1-89a7afd54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6BA93-A01E-4853-892B-4E2A30E91F90}">
  <ds:schemaRefs>
    <ds:schemaRef ds:uri="http://purl.org/dc/dcmitype/"/>
    <ds:schemaRef ds:uri="785b6e01-ed51-4d3e-9af1-89a7afd54483"/>
    <ds:schemaRef ds:uri="http://schemas.microsoft.com/office/2006/metadata/properties"/>
    <ds:schemaRef ds:uri="d7e356fc-703b-4804-b31d-7f345d613da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Academies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Bonner</dc:creator>
  <cp:keywords/>
  <dc:description/>
  <cp:lastModifiedBy>Rachel Bonner</cp:lastModifiedBy>
  <cp:revision>2</cp:revision>
  <dcterms:created xsi:type="dcterms:W3CDTF">2022-01-20T15:47:00Z</dcterms:created>
  <dcterms:modified xsi:type="dcterms:W3CDTF">2022-01-20T15:47:00Z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0x01010027E602E2653D2044805558D964904319</vt:lpwstr>
  </property>
</Properties>
</file>